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2F" w:rsidRDefault="00E81828">
      <w:pPr>
        <w:adjustRightInd w:val="0"/>
        <w:jc w:val="center"/>
        <w:textAlignment w:val="baseline"/>
        <w:rPr>
          <w:rFonts w:ascii="宋体" w:hAnsi="宋体"/>
          <w:b/>
          <w:kern w:val="0"/>
          <w:sz w:val="28"/>
          <w:szCs w:val="30"/>
        </w:rPr>
      </w:pPr>
      <w:r>
        <w:rPr>
          <w:rFonts w:ascii="宋体" w:hAnsi="宋体" w:hint="eastAsia"/>
          <w:b/>
          <w:kern w:val="0"/>
          <w:sz w:val="36"/>
          <w:szCs w:val="30"/>
        </w:rPr>
        <w:t>竞买</w:t>
      </w:r>
      <w:r>
        <w:rPr>
          <w:rFonts w:ascii="宋体" w:hAnsi="宋体"/>
          <w:b/>
          <w:kern w:val="0"/>
          <w:sz w:val="36"/>
          <w:szCs w:val="30"/>
        </w:rPr>
        <w:t>保证金退还申请</w:t>
      </w:r>
    </w:p>
    <w:p w:rsidR="009D5C2F" w:rsidRDefault="009D5C2F">
      <w:pPr>
        <w:adjustRightInd w:val="0"/>
        <w:jc w:val="center"/>
        <w:textAlignment w:val="baseline"/>
        <w:rPr>
          <w:rFonts w:ascii="宋体" w:hAnsi="宋体"/>
          <w:b/>
          <w:kern w:val="0"/>
          <w:sz w:val="28"/>
          <w:szCs w:val="28"/>
        </w:rPr>
      </w:pPr>
    </w:p>
    <w:p w:rsidR="009D5C2F" w:rsidRDefault="00E81828">
      <w:pPr>
        <w:adjustRightInd w:val="0"/>
        <w:spacing w:line="360" w:lineRule="auto"/>
        <w:jc w:val="left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32"/>
          <w:szCs w:val="32"/>
        </w:rPr>
        <w:t>致</w:t>
      </w:r>
      <w:r>
        <w:rPr>
          <w:rFonts w:ascii="宋体" w:hAnsi="宋体" w:hint="eastAsia"/>
          <w:b/>
          <w:kern w:val="0"/>
          <w:sz w:val="32"/>
          <w:szCs w:val="32"/>
        </w:rPr>
        <w:t>中联重科土方机械有限公司</w:t>
      </w:r>
      <w:r>
        <w:rPr>
          <w:rFonts w:ascii="宋体" w:hAnsi="宋体"/>
          <w:kern w:val="0"/>
          <w:sz w:val="28"/>
          <w:szCs w:val="28"/>
        </w:rPr>
        <w:t>:</w:t>
      </w:r>
    </w:p>
    <w:p w:rsidR="009D5C2F" w:rsidRDefault="009D5C2F">
      <w:pPr>
        <w:adjustRightInd w:val="0"/>
        <w:spacing w:line="360" w:lineRule="auto"/>
        <w:ind w:firstLineChars="192" w:firstLine="461"/>
        <w:textAlignment w:val="baseline"/>
        <w:rPr>
          <w:rFonts w:ascii="宋体" w:hAnsi="宋体"/>
          <w:kern w:val="0"/>
          <w:sz w:val="24"/>
        </w:rPr>
      </w:pPr>
    </w:p>
    <w:p w:rsidR="009D5C2F" w:rsidRDefault="00E81828">
      <w:pPr>
        <w:adjustRightInd w:val="0"/>
        <w:spacing w:line="360" w:lineRule="auto"/>
        <w:ind w:firstLineChars="192" w:firstLine="538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我</w:t>
      </w:r>
      <w:r>
        <w:rPr>
          <w:rFonts w:ascii="宋体" w:hAnsi="宋体" w:hint="eastAsia"/>
          <w:kern w:val="0"/>
          <w:sz w:val="28"/>
          <w:szCs w:val="28"/>
        </w:rPr>
        <w:t>公</w:t>
      </w:r>
      <w:r>
        <w:rPr>
          <w:rFonts w:ascii="宋体" w:hAnsi="宋体"/>
          <w:kern w:val="0"/>
          <w:sz w:val="28"/>
          <w:szCs w:val="28"/>
        </w:rPr>
        <w:t>司于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/>
          <w:kern w:val="0"/>
          <w:sz w:val="28"/>
          <w:szCs w:val="28"/>
        </w:rPr>
        <w:t>日，参加了</w:t>
      </w:r>
      <w:r>
        <w:rPr>
          <w:rFonts w:ascii="宋体" w:hAnsi="宋体" w:hint="eastAsia"/>
          <w:kern w:val="0"/>
          <w:sz w:val="28"/>
          <w:szCs w:val="28"/>
        </w:rPr>
        <w:t>中联重科土方机械有限公司</w:t>
      </w:r>
      <w:r>
        <w:rPr>
          <w:rFonts w:ascii="宋体" w:hAnsi="宋体" w:hint="eastAsia"/>
          <w:kern w:val="0"/>
          <w:sz w:val="28"/>
          <w:szCs w:val="28"/>
          <w:u w:val="single"/>
        </w:rPr>
        <w:t>闲置资产的竞买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（项目编号：</w:t>
      </w:r>
      <w:r w:rsidR="00302A12" w:rsidRPr="0077037D">
        <w:rPr>
          <w:rFonts w:ascii="宋体" w:hAnsi="宋体" w:cs="宋体" w:hint="eastAsia"/>
          <w:color w:val="000000"/>
          <w:sz w:val="28"/>
          <w:szCs w:val="28"/>
          <w:u w:val="single"/>
        </w:rPr>
        <w:t>ZLZK-CS202</w:t>
      </w:r>
      <w:r w:rsidR="003B2647">
        <w:rPr>
          <w:rFonts w:ascii="宋体" w:hAnsi="宋体" w:cs="宋体"/>
          <w:color w:val="000000"/>
          <w:sz w:val="28"/>
          <w:szCs w:val="28"/>
          <w:u w:val="single"/>
        </w:rPr>
        <w:t>60101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  <w:u w:val="single"/>
        </w:rPr>
        <w:t>）</w:t>
      </w:r>
      <w:r>
        <w:rPr>
          <w:rFonts w:ascii="宋体" w:hAnsi="宋体"/>
          <w:kern w:val="0"/>
          <w:sz w:val="28"/>
          <w:szCs w:val="28"/>
        </w:rPr>
        <w:t>，现</w:t>
      </w:r>
      <w:r>
        <w:rPr>
          <w:rFonts w:ascii="宋体" w:hAnsi="宋体" w:hint="eastAsia"/>
          <w:kern w:val="0"/>
          <w:sz w:val="28"/>
          <w:szCs w:val="28"/>
        </w:rPr>
        <w:t>竞买</w:t>
      </w:r>
      <w:r>
        <w:rPr>
          <w:rFonts w:ascii="宋体" w:hAnsi="宋体"/>
          <w:kern w:val="0"/>
          <w:sz w:val="28"/>
          <w:szCs w:val="28"/>
        </w:rPr>
        <w:t>工作已完成</w:t>
      </w:r>
      <w:r>
        <w:rPr>
          <w:rFonts w:ascii="宋体" w:hAnsi="宋体" w:hint="eastAsia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特向贵公司申请退还该</w:t>
      </w:r>
      <w:r>
        <w:rPr>
          <w:rFonts w:ascii="宋体" w:hAnsi="宋体" w:hint="eastAsia"/>
          <w:kern w:val="0"/>
          <w:sz w:val="28"/>
          <w:szCs w:val="28"/>
        </w:rPr>
        <w:t>竞买</w:t>
      </w:r>
      <w:r>
        <w:rPr>
          <w:rFonts w:ascii="宋体" w:hAnsi="宋体"/>
          <w:kern w:val="0"/>
          <w:sz w:val="28"/>
          <w:szCs w:val="28"/>
        </w:rPr>
        <w:t>保证金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3B5B88">
        <w:rPr>
          <w:rFonts w:ascii="宋体" w:hAnsi="宋体" w:hint="eastAsia"/>
          <w:b/>
          <w:bCs/>
          <w:kern w:val="0"/>
          <w:sz w:val="28"/>
          <w:szCs w:val="28"/>
          <w:u w:val="single"/>
        </w:rPr>
        <w:t>壹</w:t>
      </w:r>
      <w:r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bCs/>
          <w:kern w:val="0"/>
          <w:sz w:val="28"/>
          <w:szCs w:val="28"/>
        </w:rPr>
        <w:t>万</w:t>
      </w:r>
      <w:r>
        <w:rPr>
          <w:rFonts w:ascii="宋体" w:hAnsi="宋体"/>
          <w:b/>
          <w:bCs/>
          <w:kern w:val="0"/>
          <w:sz w:val="28"/>
          <w:szCs w:val="28"/>
        </w:rPr>
        <w:t>元</w:t>
      </w:r>
      <w:r>
        <w:rPr>
          <w:rFonts w:ascii="宋体" w:hAnsi="宋体"/>
          <w:kern w:val="0"/>
          <w:sz w:val="28"/>
          <w:szCs w:val="28"/>
        </w:rPr>
        <w:t>。</w:t>
      </w:r>
    </w:p>
    <w:p w:rsidR="009D5C2F" w:rsidRDefault="009D5C2F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</w:p>
    <w:p w:rsidR="009D5C2F" w:rsidRDefault="00E81828">
      <w:pPr>
        <w:adjustRightInd w:val="0"/>
        <w:spacing w:line="360" w:lineRule="auto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竞买</w:t>
      </w:r>
      <w:r>
        <w:rPr>
          <w:rFonts w:ascii="宋体" w:hAnsi="宋体"/>
          <w:kern w:val="0"/>
          <w:sz w:val="28"/>
          <w:szCs w:val="28"/>
        </w:rPr>
        <w:t xml:space="preserve">单位（盖章）： </w:t>
      </w:r>
    </w:p>
    <w:p w:rsidR="009D5C2F" w:rsidRDefault="009D5C2F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</w:p>
    <w:p w:rsidR="009D5C2F" w:rsidRDefault="00E81828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开户银行：</w:t>
      </w:r>
    </w:p>
    <w:p w:rsidR="009D5C2F" w:rsidRDefault="009D5C2F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</w:p>
    <w:p w:rsidR="009D5C2F" w:rsidRDefault="00E81828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银行帐号：</w:t>
      </w:r>
    </w:p>
    <w:p w:rsidR="00C62B45" w:rsidRDefault="00C62B45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</w:p>
    <w:p w:rsidR="00C62B45" w:rsidRDefault="00C62B45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银行行号：</w:t>
      </w:r>
    </w:p>
    <w:p w:rsidR="00C62B45" w:rsidRDefault="00C62B45">
      <w:pPr>
        <w:adjustRightInd w:val="0"/>
        <w:spacing w:line="360" w:lineRule="auto"/>
        <w:ind w:firstLineChars="200" w:firstLine="560"/>
        <w:textAlignment w:val="baseline"/>
        <w:rPr>
          <w:rFonts w:ascii="宋体" w:hAnsi="宋体"/>
          <w:kern w:val="0"/>
          <w:sz w:val="28"/>
          <w:szCs w:val="28"/>
        </w:rPr>
      </w:pPr>
    </w:p>
    <w:p w:rsidR="009D5C2F" w:rsidRDefault="00E81828">
      <w:pPr>
        <w:adjustRightInd w:val="0"/>
        <w:spacing w:line="360" w:lineRule="auto"/>
        <w:ind w:firstLineChars="2300" w:firstLine="6440"/>
        <w:jc w:val="left"/>
        <w:textAlignment w:val="baseline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 xml:space="preserve">年  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宋体" w:hAnsi="宋体"/>
          <w:kern w:val="0"/>
          <w:sz w:val="28"/>
          <w:szCs w:val="28"/>
        </w:rPr>
        <w:t xml:space="preserve">月  </w:t>
      </w: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>日</w:t>
      </w:r>
    </w:p>
    <w:p w:rsidR="009D5C2F" w:rsidRDefault="009D5C2F">
      <w:pPr>
        <w:adjustRightInd w:val="0"/>
        <w:spacing w:line="360" w:lineRule="auto"/>
        <w:ind w:firstLineChars="2300" w:firstLine="5520"/>
        <w:jc w:val="left"/>
        <w:textAlignment w:val="baseline"/>
        <w:rPr>
          <w:rFonts w:ascii="宋体" w:hAnsi="宋体"/>
          <w:kern w:val="0"/>
          <w:sz w:val="24"/>
        </w:rPr>
      </w:pPr>
    </w:p>
    <w:p w:rsidR="009D5C2F" w:rsidRDefault="00E81828">
      <w:pPr>
        <w:jc w:val="center"/>
        <w:rPr>
          <w:sz w:val="48"/>
        </w:rPr>
      </w:pPr>
      <w:r>
        <w:rPr>
          <w:rFonts w:hint="eastAsia"/>
          <w:sz w:val="48"/>
          <w:highlight w:val="yellow"/>
        </w:rPr>
        <w:t>此页随报价单一同邮寄</w:t>
      </w:r>
    </w:p>
    <w:p w:rsidR="009D5C2F" w:rsidRDefault="009D5C2F">
      <w:pPr>
        <w:adjustRightInd w:val="0"/>
        <w:spacing w:line="360" w:lineRule="auto"/>
        <w:ind w:firstLineChars="2300" w:firstLine="5520"/>
        <w:jc w:val="left"/>
        <w:textAlignment w:val="baseline"/>
        <w:rPr>
          <w:rFonts w:ascii="宋体" w:hAnsi="宋体"/>
          <w:kern w:val="0"/>
          <w:sz w:val="24"/>
        </w:rPr>
      </w:pPr>
    </w:p>
    <w:p w:rsidR="009D5C2F" w:rsidRDefault="009D5C2F">
      <w:pPr>
        <w:adjustRightInd w:val="0"/>
        <w:spacing w:line="360" w:lineRule="auto"/>
        <w:jc w:val="left"/>
        <w:textAlignment w:val="baseline"/>
        <w:rPr>
          <w:rFonts w:ascii="宋体" w:hAnsi="宋体"/>
          <w:kern w:val="0"/>
          <w:sz w:val="24"/>
        </w:rPr>
      </w:pPr>
    </w:p>
    <w:p w:rsidR="009D5C2F" w:rsidRDefault="009D5C2F">
      <w:pPr>
        <w:jc w:val="center"/>
        <w:rPr>
          <w:sz w:val="48"/>
        </w:rPr>
      </w:pPr>
    </w:p>
    <w:sectPr w:rsidR="009D5C2F">
      <w:pgSz w:w="11906" w:h="16838"/>
      <w:pgMar w:top="1701" w:right="1558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74" w:rsidRDefault="00F60374" w:rsidP="00116485">
      <w:r>
        <w:separator/>
      </w:r>
    </w:p>
  </w:endnote>
  <w:endnote w:type="continuationSeparator" w:id="0">
    <w:p w:rsidR="00F60374" w:rsidRDefault="00F60374" w:rsidP="0011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74" w:rsidRDefault="00F60374" w:rsidP="00116485">
      <w:r>
        <w:separator/>
      </w:r>
    </w:p>
  </w:footnote>
  <w:footnote w:type="continuationSeparator" w:id="0">
    <w:p w:rsidR="00F60374" w:rsidRDefault="00F60374" w:rsidP="0011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wNjA0ZDE5MDJiNzVlNDQ5YzRkZGU3ZjBlM2NjMzMifQ=="/>
  </w:docVars>
  <w:rsids>
    <w:rsidRoot w:val="006220E7"/>
    <w:rsid w:val="00042B94"/>
    <w:rsid w:val="00093B82"/>
    <w:rsid w:val="000A0517"/>
    <w:rsid w:val="000E5233"/>
    <w:rsid w:val="000F3E43"/>
    <w:rsid w:val="000F6045"/>
    <w:rsid w:val="00105055"/>
    <w:rsid w:val="0011164A"/>
    <w:rsid w:val="00116485"/>
    <w:rsid w:val="0012447B"/>
    <w:rsid w:val="0013480F"/>
    <w:rsid w:val="00134999"/>
    <w:rsid w:val="00162FC1"/>
    <w:rsid w:val="00181810"/>
    <w:rsid w:val="00185DA9"/>
    <w:rsid w:val="00194E1E"/>
    <w:rsid w:val="001B6712"/>
    <w:rsid w:val="001D535E"/>
    <w:rsid w:val="001E0E87"/>
    <w:rsid w:val="00242FDF"/>
    <w:rsid w:val="00250D9F"/>
    <w:rsid w:val="00261CC8"/>
    <w:rsid w:val="00291D87"/>
    <w:rsid w:val="00292B34"/>
    <w:rsid w:val="002A7050"/>
    <w:rsid w:val="002B4D3B"/>
    <w:rsid w:val="002C793F"/>
    <w:rsid w:val="002D11C2"/>
    <w:rsid w:val="002E2632"/>
    <w:rsid w:val="003016AE"/>
    <w:rsid w:val="00302A12"/>
    <w:rsid w:val="00303C0E"/>
    <w:rsid w:val="00303C7C"/>
    <w:rsid w:val="0033310D"/>
    <w:rsid w:val="00345D93"/>
    <w:rsid w:val="003803E6"/>
    <w:rsid w:val="00390BC8"/>
    <w:rsid w:val="00397302"/>
    <w:rsid w:val="0039747B"/>
    <w:rsid w:val="003B2647"/>
    <w:rsid w:val="003B41DD"/>
    <w:rsid w:val="003B5B88"/>
    <w:rsid w:val="003D0B61"/>
    <w:rsid w:val="00402B35"/>
    <w:rsid w:val="00424C4B"/>
    <w:rsid w:val="004324F5"/>
    <w:rsid w:val="00433A5F"/>
    <w:rsid w:val="00496D8B"/>
    <w:rsid w:val="004C0118"/>
    <w:rsid w:val="004C1E23"/>
    <w:rsid w:val="0050198F"/>
    <w:rsid w:val="00514D36"/>
    <w:rsid w:val="00521A39"/>
    <w:rsid w:val="00563B3C"/>
    <w:rsid w:val="00563BE8"/>
    <w:rsid w:val="00591B14"/>
    <w:rsid w:val="005A412A"/>
    <w:rsid w:val="005C17DD"/>
    <w:rsid w:val="006220E7"/>
    <w:rsid w:val="006324C1"/>
    <w:rsid w:val="00653F26"/>
    <w:rsid w:val="00660611"/>
    <w:rsid w:val="006A7AFC"/>
    <w:rsid w:val="006B685A"/>
    <w:rsid w:val="006B68F2"/>
    <w:rsid w:val="006F456E"/>
    <w:rsid w:val="006F5A76"/>
    <w:rsid w:val="00700EA4"/>
    <w:rsid w:val="0077037D"/>
    <w:rsid w:val="0077454A"/>
    <w:rsid w:val="00774BD3"/>
    <w:rsid w:val="0077520C"/>
    <w:rsid w:val="007A0C0F"/>
    <w:rsid w:val="007A0F11"/>
    <w:rsid w:val="007A1D96"/>
    <w:rsid w:val="007B7855"/>
    <w:rsid w:val="007E0A88"/>
    <w:rsid w:val="007F44CD"/>
    <w:rsid w:val="00845843"/>
    <w:rsid w:val="00852DE3"/>
    <w:rsid w:val="00896003"/>
    <w:rsid w:val="008B0FBB"/>
    <w:rsid w:val="008C691F"/>
    <w:rsid w:val="008C7906"/>
    <w:rsid w:val="00912619"/>
    <w:rsid w:val="009510D3"/>
    <w:rsid w:val="00954A0C"/>
    <w:rsid w:val="00956A75"/>
    <w:rsid w:val="00962CA9"/>
    <w:rsid w:val="009A05CC"/>
    <w:rsid w:val="009D435E"/>
    <w:rsid w:val="009D4E01"/>
    <w:rsid w:val="009D5C2F"/>
    <w:rsid w:val="009F61B5"/>
    <w:rsid w:val="00A316DF"/>
    <w:rsid w:val="00A4706C"/>
    <w:rsid w:val="00A75DC0"/>
    <w:rsid w:val="00A84E8A"/>
    <w:rsid w:val="00A95CB4"/>
    <w:rsid w:val="00AA2243"/>
    <w:rsid w:val="00AC5A37"/>
    <w:rsid w:val="00AD5988"/>
    <w:rsid w:val="00AE244E"/>
    <w:rsid w:val="00B036FA"/>
    <w:rsid w:val="00B34F07"/>
    <w:rsid w:val="00B53055"/>
    <w:rsid w:val="00B667B4"/>
    <w:rsid w:val="00B83820"/>
    <w:rsid w:val="00B84852"/>
    <w:rsid w:val="00BD6111"/>
    <w:rsid w:val="00C61AD0"/>
    <w:rsid w:val="00C62B45"/>
    <w:rsid w:val="00C9138D"/>
    <w:rsid w:val="00C92EEC"/>
    <w:rsid w:val="00CA2685"/>
    <w:rsid w:val="00CA42E6"/>
    <w:rsid w:val="00CC52B0"/>
    <w:rsid w:val="00CF5A4A"/>
    <w:rsid w:val="00D02CEF"/>
    <w:rsid w:val="00D20418"/>
    <w:rsid w:val="00D31B76"/>
    <w:rsid w:val="00D32B07"/>
    <w:rsid w:val="00D54786"/>
    <w:rsid w:val="00D95F77"/>
    <w:rsid w:val="00DA3329"/>
    <w:rsid w:val="00DD0B8C"/>
    <w:rsid w:val="00DD6F2A"/>
    <w:rsid w:val="00E13E16"/>
    <w:rsid w:val="00E72223"/>
    <w:rsid w:val="00E81828"/>
    <w:rsid w:val="00E87A5D"/>
    <w:rsid w:val="00E90F42"/>
    <w:rsid w:val="00EA0CBF"/>
    <w:rsid w:val="00EA2613"/>
    <w:rsid w:val="00EB5905"/>
    <w:rsid w:val="00ED0B63"/>
    <w:rsid w:val="00F247E1"/>
    <w:rsid w:val="00F47805"/>
    <w:rsid w:val="00F60374"/>
    <w:rsid w:val="00F73972"/>
    <w:rsid w:val="00FC6498"/>
    <w:rsid w:val="00FD7B56"/>
    <w:rsid w:val="504C2705"/>
    <w:rsid w:val="7B4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AE9C4"/>
  <w15:docId w15:val="{BA2FA2B9-F1B8-4B18-8E39-06A3AA69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160</Characters>
  <Application>Microsoft Office Word</Application>
  <DocSecurity>0</DocSecurity>
  <Lines>1</Lines>
  <Paragraphs>1</Paragraphs>
  <ScaleCrop>false</ScaleCrop>
  <Company>ZOOMLION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Administrator</cp:lastModifiedBy>
  <cp:revision>50</cp:revision>
  <dcterms:created xsi:type="dcterms:W3CDTF">2020-11-18T09:17:00Z</dcterms:created>
  <dcterms:modified xsi:type="dcterms:W3CDTF">2026-01-07T02:37:00Z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DE3D7EFF9E854ECC8552C864B959B863_12</vt:lpwstr>
  </property>
</Properties>
</file>